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42DD" w14:textId="56D571FA" w:rsidR="00536129" w:rsidRPr="008F65B8" w:rsidRDefault="00EA4C98" w:rsidP="00CF34FD">
      <w:r w:rsidRPr="00E723FF">
        <w:rPr>
          <w:rFonts w:ascii="Arial" w:hAnsi="Arial" w:cs="Arial"/>
          <w:b/>
          <w:noProof/>
          <w:lang w:eastAsia="tr-TR"/>
        </w:rPr>
        <w:drawing>
          <wp:inline distT="0" distB="0" distL="0" distR="0" wp14:anchorId="55827543" wp14:editId="6B8719FD">
            <wp:extent cx="5760720" cy="7793355"/>
            <wp:effectExtent l="38100" t="0" r="49530" b="0"/>
            <wp:docPr id="87" name="Diyagram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536129" w:rsidRPr="008F65B8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AEDF3" w14:textId="77777777" w:rsidR="00390115" w:rsidRDefault="00390115" w:rsidP="001705DD">
      <w:pPr>
        <w:spacing w:after="0" w:line="240" w:lineRule="auto"/>
      </w:pPr>
      <w:r>
        <w:separator/>
      </w:r>
    </w:p>
  </w:endnote>
  <w:endnote w:type="continuationSeparator" w:id="0">
    <w:p w14:paraId="194DA9AA" w14:textId="77777777" w:rsidR="00390115" w:rsidRDefault="00390115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2BB44" w14:textId="77777777" w:rsidR="00390115" w:rsidRDefault="00390115" w:rsidP="001705DD">
      <w:pPr>
        <w:spacing w:after="0" w:line="240" w:lineRule="auto"/>
      </w:pPr>
      <w:r>
        <w:separator/>
      </w:r>
    </w:p>
  </w:footnote>
  <w:footnote w:type="continuationSeparator" w:id="0">
    <w:p w14:paraId="408B0461" w14:textId="77777777" w:rsidR="00390115" w:rsidRDefault="00390115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6C08E029" w14:textId="77777777" w:rsidR="00EA4C98" w:rsidRPr="00727C11" w:rsidRDefault="00EA4C98" w:rsidP="00EA4C9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SPEKTROMETRE</w:t>
          </w:r>
        </w:p>
        <w:p w14:paraId="370D1BA5" w14:textId="2B8C828D" w:rsidR="007A2C0E" w:rsidRPr="00533D62" w:rsidRDefault="00EA4C98" w:rsidP="00EA4C9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F91210A" w:rsidR="007A2C0E" w:rsidRDefault="00EA4C98" w:rsidP="007A2C0E">
          <w:r>
            <w:t>CH-TL-0012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22F6FB98" w:rsidR="007A2C0E" w:rsidRDefault="00694EEF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1705DD"/>
    <w:rsid w:val="00177ACD"/>
    <w:rsid w:val="00285804"/>
    <w:rsid w:val="002F5968"/>
    <w:rsid w:val="002F7B0E"/>
    <w:rsid w:val="0034096E"/>
    <w:rsid w:val="00390115"/>
    <w:rsid w:val="003E6023"/>
    <w:rsid w:val="003F0335"/>
    <w:rsid w:val="003F490E"/>
    <w:rsid w:val="00434223"/>
    <w:rsid w:val="0048691C"/>
    <w:rsid w:val="00533D62"/>
    <w:rsid w:val="00536129"/>
    <w:rsid w:val="00632F0B"/>
    <w:rsid w:val="00651553"/>
    <w:rsid w:val="00694EEF"/>
    <w:rsid w:val="006D0A82"/>
    <w:rsid w:val="006E755B"/>
    <w:rsid w:val="00747030"/>
    <w:rsid w:val="007A2C0E"/>
    <w:rsid w:val="00846E9C"/>
    <w:rsid w:val="008B7BEF"/>
    <w:rsid w:val="008F65B8"/>
    <w:rsid w:val="00906CC8"/>
    <w:rsid w:val="00922DAA"/>
    <w:rsid w:val="00A47334"/>
    <w:rsid w:val="00A90780"/>
    <w:rsid w:val="00AA02C1"/>
    <w:rsid w:val="00B2716B"/>
    <w:rsid w:val="00BA0F69"/>
    <w:rsid w:val="00BC4EEF"/>
    <w:rsid w:val="00CF34FD"/>
    <w:rsid w:val="00D66DC7"/>
    <w:rsid w:val="00DA444F"/>
    <w:rsid w:val="00DB7A28"/>
    <w:rsid w:val="00E16BB7"/>
    <w:rsid w:val="00EA4C98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Elektrik ve su bağlantıları kontrol edilir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/>
      <dgm:spPr/>
      <dgm:t>
        <a:bodyPr/>
        <a:lstStyle/>
        <a:p>
          <a:endParaRPr lang="tr-TR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1AE204B-7688-461C-BBE3-5F77820B79B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Spark Analyzer MX programı seçilir</a:t>
          </a:r>
        </a:p>
      </dgm:t>
    </dgm:pt>
    <dgm:pt modelId="{DB3FEA36-03BF-4378-9BC9-9A62935B2231}" type="parTrans" cxnId="{1192960F-05B2-4057-9672-9F1EAC38B540}">
      <dgm:prSet/>
      <dgm:spPr/>
      <dgm:t>
        <a:bodyPr/>
        <a:lstStyle/>
        <a:p>
          <a:endParaRPr lang="tr-TR"/>
        </a:p>
      </dgm:t>
    </dgm:pt>
    <dgm:pt modelId="{7FFA3252-A2F7-43AD-9278-FB511C6E4025}" type="sibTrans" cxnId="{1192960F-05B2-4057-9672-9F1EAC38B540}">
      <dgm:prSet/>
      <dgm:spPr/>
      <dgm:t>
        <a:bodyPr/>
        <a:lstStyle/>
        <a:p>
          <a:endParaRPr lang="tr-TR"/>
        </a:p>
      </dgm:t>
    </dgm:pt>
    <dgm:pt modelId="{D7DDFCF9-6669-4685-BBBC-6CB2D9876CC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F2 Start ile Analiz başlatılır</a:t>
          </a:r>
        </a:p>
      </dgm:t>
    </dgm:pt>
    <dgm:pt modelId="{1D20102A-AF48-45D6-82BB-B5FB2DF459B4}" type="parTrans" cxnId="{219BCFD0-0097-4756-B2EF-B18BAE8BB1B0}">
      <dgm:prSet/>
      <dgm:spPr/>
      <dgm:t>
        <a:bodyPr/>
        <a:lstStyle/>
        <a:p>
          <a:endParaRPr lang="tr-TR"/>
        </a:p>
      </dgm:t>
    </dgm:pt>
    <dgm:pt modelId="{9E395FE5-290C-49EB-831C-AC8C52D2C249}" type="sibTrans" cxnId="{219BCFD0-0097-4756-B2EF-B18BAE8BB1B0}">
      <dgm:prSet/>
      <dgm:spPr/>
      <dgm:t>
        <a:bodyPr/>
        <a:lstStyle/>
        <a:p>
          <a:endParaRPr lang="tr-TR"/>
        </a:p>
      </dgm:t>
    </dgm:pt>
    <dgm:pt modelId="{2137A29F-73C8-44A4-8E25-B5AE43204296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Analiz bitiminde cihaz temizlenir.</a:t>
          </a:r>
        </a:p>
      </dgm:t>
    </dgm:pt>
    <dgm:pt modelId="{0A32496B-6389-4520-AAF6-79A803A64052}" type="parTrans" cxnId="{4F694A2B-C41F-45FD-BEAF-A9EC82B35EA9}">
      <dgm:prSet/>
      <dgm:spPr/>
      <dgm:t>
        <a:bodyPr/>
        <a:lstStyle/>
        <a:p>
          <a:endParaRPr lang="tr-TR"/>
        </a:p>
      </dgm:t>
    </dgm:pt>
    <dgm:pt modelId="{93DB3851-0FE1-43F8-9DB7-088CF63AD193}" type="sibTrans" cxnId="{4F694A2B-C41F-45FD-BEAF-A9EC82B35EA9}">
      <dgm:prSet/>
      <dgm:spPr/>
      <dgm:t>
        <a:bodyPr/>
        <a:lstStyle/>
        <a:p>
          <a:endParaRPr lang="tr-TR"/>
        </a:p>
      </dgm:t>
    </dgm:pt>
    <dgm:pt modelId="{60D09F64-C6AC-4439-BB29-EAC5E0F6DA2F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Yüksek Saflıkta Argon Tüpünün gaz akışı açılır.</a:t>
          </a:r>
        </a:p>
      </dgm:t>
    </dgm:pt>
    <dgm:pt modelId="{8535AD57-EE92-4E6C-A670-6531170D5F06}" type="parTrans" cxnId="{6782B36C-1494-4E32-AD21-B2F0A03B678C}">
      <dgm:prSet/>
      <dgm:spPr/>
      <dgm:t>
        <a:bodyPr/>
        <a:lstStyle/>
        <a:p>
          <a:endParaRPr lang="tr-TR"/>
        </a:p>
      </dgm:t>
    </dgm:pt>
    <dgm:pt modelId="{A9081EC5-73BE-4C93-B1CF-6EC35B25A018}" type="sibTrans" cxnId="{6782B36C-1494-4E32-AD21-B2F0A03B678C}">
      <dgm:prSet/>
      <dgm:spPr/>
      <dgm:t>
        <a:bodyPr/>
        <a:lstStyle/>
        <a:p>
          <a:endParaRPr lang="tr-TR"/>
        </a:p>
      </dgm:t>
    </dgm:pt>
    <dgm:pt modelId="{81D72563-F5E2-4296-96D1-8CC674FF9577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Bilgisayar açılır.</a:t>
          </a:r>
        </a:p>
      </dgm:t>
    </dgm:pt>
    <dgm:pt modelId="{54F12FAB-B31B-428C-8FCD-D1BF77E40922}" type="parTrans" cxnId="{99494293-7810-4B2F-945F-10C1A6E10C72}">
      <dgm:prSet/>
      <dgm:spPr/>
      <dgm:t>
        <a:bodyPr/>
        <a:lstStyle/>
        <a:p>
          <a:endParaRPr lang="tr-TR"/>
        </a:p>
      </dgm:t>
    </dgm:pt>
    <dgm:pt modelId="{F71C0F49-ACAD-4201-B171-6722AAC7091F}" type="sibTrans" cxnId="{99494293-7810-4B2F-945F-10C1A6E10C72}">
      <dgm:prSet/>
      <dgm:spPr/>
      <dgm:t>
        <a:bodyPr/>
        <a:lstStyle/>
        <a:p>
          <a:endParaRPr lang="tr-TR"/>
        </a:p>
      </dgm:t>
    </dgm:pt>
    <dgm:pt modelId="{D847B311-9DC1-49CF-9F32-FF4292E4EAB6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Analiz öncesi Cihazın arkasındaki SOURCE tuşuna basılır.</a:t>
          </a:r>
        </a:p>
      </dgm:t>
    </dgm:pt>
    <dgm:pt modelId="{54700C0A-B23B-450B-ABA6-5EAD1A158E27}" type="parTrans" cxnId="{3DF3CCA5-1670-40F8-9B96-EDE39338F4A4}">
      <dgm:prSet/>
      <dgm:spPr/>
      <dgm:t>
        <a:bodyPr/>
        <a:lstStyle/>
        <a:p>
          <a:endParaRPr lang="tr-TR"/>
        </a:p>
      </dgm:t>
    </dgm:pt>
    <dgm:pt modelId="{0CABFCF3-DE79-47F8-A7C9-36C8741F71CF}" type="sibTrans" cxnId="{3DF3CCA5-1670-40F8-9B96-EDE39338F4A4}">
      <dgm:prSet/>
      <dgm:spPr/>
      <dgm:t>
        <a:bodyPr/>
        <a:lstStyle/>
        <a:p>
          <a:endParaRPr lang="tr-TR"/>
        </a:p>
      </dgm:t>
    </dgm:pt>
    <dgm:pt modelId="{24439E40-D159-412E-9EC1-0995ECE59E98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arkasındaki POWER tuşu sürekli açık olmalıdır</a:t>
          </a:r>
        </a:p>
      </dgm:t>
    </dgm:pt>
    <dgm:pt modelId="{46A8F879-A068-488F-9334-19456E220473}" type="parTrans" cxnId="{791A001B-4B9D-4A9E-8B0B-92AD4738AEEF}">
      <dgm:prSet/>
      <dgm:spPr/>
      <dgm:t>
        <a:bodyPr/>
        <a:lstStyle/>
        <a:p>
          <a:endParaRPr lang="tr-TR"/>
        </a:p>
      </dgm:t>
    </dgm:pt>
    <dgm:pt modelId="{29B0F4F8-F95A-484E-9417-921739DCD3A7}" type="sibTrans" cxnId="{791A001B-4B9D-4A9E-8B0B-92AD4738AEEF}">
      <dgm:prSet/>
      <dgm:spPr/>
      <dgm:t>
        <a:bodyPr/>
        <a:lstStyle/>
        <a:p>
          <a:endParaRPr lang="tr-TR"/>
        </a:p>
      </dgm:t>
    </dgm:pt>
    <dgm:pt modelId="{F2507717-0E97-492B-A762-2DDA3AE0FA87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Numunenin türü Alüminyum, Demir, Bakır ve Magnezyum metallerinden hangisiyse ona göre analiz elemanları seçilir</a:t>
          </a:r>
        </a:p>
      </dgm:t>
    </dgm:pt>
    <dgm:pt modelId="{1C02C935-619E-4D4D-A66B-FDFF73F36EC7}" type="parTrans" cxnId="{887E5F5A-F115-4BD0-99D6-E1A95E28326C}">
      <dgm:prSet/>
      <dgm:spPr/>
      <dgm:t>
        <a:bodyPr/>
        <a:lstStyle/>
        <a:p>
          <a:endParaRPr lang="tr-TR"/>
        </a:p>
      </dgm:t>
    </dgm:pt>
    <dgm:pt modelId="{D16E6FC4-AFBD-4953-A0CD-F2955B262C26}" type="sibTrans" cxnId="{887E5F5A-F115-4BD0-99D6-E1A95E28326C}">
      <dgm:prSet/>
      <dgm:spPr/>
      <dgm:t>
        <a:bodyPr/>
        <a:lstStyle/>
        <a:p>
          <a:endParaRPr lang="tr-TR"/>
        </a:p>
      </dgm:t>
    </dgm:pt>
    <dgm:pt modelId="{6546ED5A-2B77-42C4-811A-DD992A73137B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Analiz elemanları; metal uç ve cam hazne yerlerine yerleştirilir</a:t>
          </a:r>
        </a:p>
      </dgm:t>
    </dgm:pt>
    <dgm:pt modelId="{38266B57-0D10-4308-8F4A-60D792A7F3C6}" type="parTrans" cxnId="{FE39F2DF-9F09-4457-8F3C-5705152C681B}">
      <dgm:prSet/>
      <dgm:spPr/>
      <dgm:t>
        <a:bodyPr/>
        <a:lstStyle/>
        <a:p>
          <a:endParaRPr lang="tr-TR"/>
        </a:p>
      </dgm:t>
    </dgm:pt>
    <dgm:pt modelId="{3513D6F5-E577-4623-BB0C-0A5323AA6C26}" type="sibTrans" cxnId="{FE39F2DF-9F09-4457-8F3C-5705152C681B}">
      <dgm:prSet/>
      <dgm:spPr/>
      <dgm:t>
        <a:bodyPr/>
        <a:lstStyle/>
        <a:p>
          <a:endParaRPr lang="tr-TR"/>
        </a:p>
      </dgm:t>
    </dgm:pt>
    <dgm:pt modelId="{81ECB8A7-66A2-420F-816E-191586750B03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Numune kıskacın altında sabitlenir</a:t>
          </a:r>
        </a:p>
      </dgm:t>
    </dgm:pt>
    <dgm:pt modelId="{51983560-9071-4D15-B03A-1A42E5A88077}" type="parTrans" cxnId="{708AF20E-2AD5-42A4-9A07-C57C0C210F08}">
      <dgm:prSet/>
      <dgm:spPr/>
      <dgm:t>
        <a:bodyPr/>
        <a:lstStyle/>
        <a:p>
          <a:endParaRPr lang="tr-TR"/>
        </a:p>
      </dgm:t>
    </dgm:pt>
    <dgm:pt modelId="{666CFE7B-48B5-42A0-8BAA-3F4F0D5ADDA5}" type="sibTrans" cxnId="{708AF20E-2AD5-42A4-9A07-C57C0C210F08}">
      <dgm:prSet/>
      <dgm:spPr/>
      <dgm:t>
        <a:bodyPr/>
        <a:lstStyle/>
        <a:p>
          <a:endParaRPr lang="tr-TR"/>
        </a:p>
      </dgm:t>
    </dgm:pt>
    <dgm:pt modelId="{04CD4031-12DE-43DD-8A94-1FD1789E8734}">
      <dgm:prSet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Bilgisayar kapatılır</a:t>
          </a: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tr-TR"/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tr-TR"/>
        </a:p>
      </dgm:t>
    </dgm:pt>
    <dgm:pt modelId="{42DFBC93-9D87-4A7C-A249-AE8C8841DCF0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Cihazın arkasındaki SOURCE tuşuna basılırak kapatılır</a:t>
          </a:r>
        </a:p>
      </dgm:t>
    </dgm:pt>
    <dgm:pt modelId="{D6694269-93E3-49AD-B95B-DA4AE8ABEBB7}" type="parTrans" cxnId="{9506FCD0-BAD5-48BB-BDF3-2382CCEFE4BB}">
      <dgm:prSet/>
      <dgm:spPr/>
      <dgm:t>
        <a:bodyPr/>
        <a:lstStyle/>
        <a:p>
          <a:endParaRPr lang="tr-TR"/>
        </a:p>
      </dgm:t>
    </dgm:pt>
    <dgm:pt modelId="{4B821286-48C2-4F1B-B367-B6F89F298531}" type="sibTrans" cxnId="{9506FCD0-BAD5-48BB-BDF3-2382CCEFE4BB}">
      <dgm:prSet/>
      <dgm:spPr/>
      <dgm:t>
        <a:bodyPr/>
        <a:lstStyle/>
        <a:p>
          <a:endParaRPr lang="tr-TR"/>
        </a:p>
      </dgm:t>
    </dgm:pt>
    <dgm:pt modelId="{61EFAE05-CDFB-40C8-8CC2-E656DF826D09}">
      <dgm:prSet phldrT="[Text]" custT="1"/>
      <dgm:spPr/>
      <dgm:t>
        <a:bodyPr/>
        <a:lstStyle/>
        <a:p>
          <a:r>
            <a:rPr lang="tr-TR" sz="1200" b="0">
              <a:latin typeface="Arial" panose="020B0604020202020204" pitchFamily="34" charset="0"/>
              <a:cs typeface="Arial" panose="020B0604020202020204" pitchFamily="34" charset="0"/>
            </a:rPr>
            <a:t>Y.S.Argon Tüpünün gaz akışı kapatılır</a:t>
          </a:r>
        </a:p>
      </dgm:t>
    </dgm:pt>
    <dgm:pt modelId="{D5557764-D926-4244-AE58-689804D62EBE}" type="parTrans" cxnId="{138EC39F-BA9D-4E3E-B81B-A16E13F7F036}">
      <dgm:prSet/>
      <dgm:spPr/>
      <dgm:t>
        <a:bodyPr/>
        <a:lstStyle/>
        <a:p>
          <a:endParaRPr lang="tr-TR"/>
        </a:p>
      </dgm:t>
    </dgm:pt>
    <dgm:pt modelId="{A3704FAD-F8D0-4288-A453-39BFCF6FC8AD}" type="sibTrans" cxnId="{138EC39F-BA9D-4E3E-B81B-A16E13F7F036}">
      <dgm:prSet/>
      <dgm:spPr/>
      <dgm:t>
        <a:bodyPr/>
        <a:lstStyle/>
        <a:p>
          <a:endParaRPr lang="tr-TR"/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14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13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13"/>
      <dgm:spPr/>
      <dgm:t>
        <a:bodyPr/>
        <a:lstStyle/>
        <a:p>
          <a:endParaRPr lang="tr-TR"/>
        </a:p>
      </dgm:t>
    </dgm:pt>
    <dgm:pt modelId="{4629DEE1-6889-4CDB-AFCD-965269465483}" type="pres">
      <dgm:prSet presAssocID="{60D09F64-C6AC-4439-BB29-EAC5E0F6DA2F}" presName="node" presStyleLbl="node1" presStyleIdx="1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5C8AF78-BA0F-4E1E-A3EC-BF6C78673CE2}" type="pres">
      <dgm:prSet presAssocID="{A9081EC5-73BE-4C93-B1CF-6EC35B25A018}" presName="sibTrans" presStyleLbl="sibTrans1D1" presStyleIdx="1" presStyleCnt="13"/>
      <dgm:spPr/>
      <dgm:t>
        <a:bodyPr/>
        <a:lstStyle/>
        <a:p>
          <a:endParaRPr lang="tr-TR"/>
        </a:p>
      </dgm:t>
    </dgm:pt>
    <dgm:pt modelId="{7CBE903C-38CF-4748-9585-70A08A622A38}" type="pres">
      <dgm:prSet presAssocID="{A9081EC5-73BE-4C93-B1CF-6EC35B25A018}" presName="connectorText" presStyleLbl="sibTrans1D1" presStyleIdx="1" presStyleCnt="13"/>
      <dgm:spPr/>
      <dgm:t>
        <a:bodyPr/>
        <a:lstStyle/>
        <a:p>
          <a:endParaRPr lang="tr-TR"/>
        </a:p>
      </dgm:t>
    </dgm:pt>
    <dgm:pt modelId="{94281D3E-64B6-4089-92E2-3CDA21593C32}" type="pres">
      <dgm:prSet presAssocID="{24439E40-D159-412E-9EC1-0995ECE59E98}" presName="node" presStyleLbl="node1" presStyleIdx="2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3E12D9C-970E-4E94-A1F5-477E6F9D4EF3}" type="pres">
      <dgm:prSet presAssocID="{29B0F4F8-F95A-484E-9417-921739DCD3A7}" presName="sibTrans" presStyleLbl="sibTrans1D1" presStyleIdx="2" presStyleCnt="13"/>
      <dgm:spPr/>
      <dgm:t>
        <a:bodyPr/>
        <a:lstStyle/>
        <a:p>
          <a:endParaRPr lang="tr-TR"/>
        </a:p>
      </dgm:t>
    </dgm:pt>
    <dgm:pt modelId="{F4A5BB5B-348D-4DE4-9E89-08A2EFCCABDF}" type="pres">
      <dgm:prSet presAssocID="{29B0F4F8-F95A-484E-9417-921739DCD3A7}" presName="connectorText" presStyleLbl="sibTrans1D1" presStyleIdx="2" presStyleCnt="13"/>
      <dgm:spPr/>
      <dgm:t>
        <a:bodyPr/>
        <a:lstStyle/>
        <a:p>
          <a:endParaRPr lang="tr-TR"/>
        </a:p>
      </dgm:t>
    </dgm:pt>
    <dgm:pt modelId="{0243467C-B13F-4B5B-9FFD-B4FEA7F45DF9}" type="pres">
      <dgm:prSet presAssocID="{D847B311-9DC1-49CF-9F32-FF4292E4EAB6}" presName="node" presStyleLbl="node1" presStyleIdx="3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8655EF3-4022-41A8-B057-55FCB2A5387B}" type="pres">
      <dgm:prSet presAssocID="{0CABFCF3-DE79-47F8-A7C9-36C8741F71CF}" presName="sibTrans" presStyleLbl="sibTrans1D1" presStyleIdx="3" presStyleCnt="13"/>
      <dgm:spPr/>
      <dgm:t>
        <a:bodyPr/>
        <a:lstStyle/>
        <a:p>
          <a:endParaRPr lang="tr-TR"/>
        </a:p>
      </dgm:t>
    </dgm:pt>
    <dgm:pt modelId="{DA820E63-ED29-4CBF-9943-B76A0FB0F429}" type="pres">
      <dgm:prSet presAssocID="{0CABFCF3-DE79-47F8-A7C9-36C8741F71CF}" presName="connectorText" presStyleLbl="sibTrans1D1" presStyleIdx="3" presStyleCnt="13"/>
      <dgm:spPr/>
      <dgm:t>
        <a:bodyPr/>
        <a:lstStyle/>
        <a:p>
          <a:endParaRPr lang="tr-TR"/>
        </a:p>
      </dgm:t>
    </dgm:pt>
    <dgm:pt modelId="{D3D66E55-D88E-4D2F-A96F-44CD9FFA5860}" type="pres">
      <dgm:prSet presAssocID="{81D72563-F5E2-4296-96D1-8CC674FF9577}" presName="node" presStyleLbl="node1" presStyleIdx="4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247D184-40E6-405B-A1C8-8DF60604AD61}" type="pres">
      <dgm:prSet presAssocID="{F71C0F49-ACAD-4201-B171-6722AAC7091F}" presName="sibTrans" presStyleLbl="sibTrans1D1" presStyleIdx="4" presStyleCnt="13"/>
      <dgm:spPr/>
      <dgm:t>
        <a:bodyPr/>
        <a:lstStyle/>
        <a:p>
          <a:endParaRPr lang="tr-TR"/>
        </a:p>
      </dgm:t>
    </dgm:pt>
    <dgm:pt modelId="{F537F3F6-7A39-4866-B07B-2D792F4AF4C7}" type="pres">
      <dgm:prSet presAssocID="{F71C0F49-ACAD-4201-B171-6722AAC7091F}" presName="connectorText" presStyleLbl="sibTrans1D1" presStyleIdx="4" presStyleCnt="13"/>
      <dgm:spPr/>
      <dgm:t>
        <a:bodyPr/>
        <a:lstStyle/>
        <a:p>
          <a:endParaRPr lang="tr-TR"/>
        </a:p>
      </dgm:t>
    </dgm:pt>
    <dgm:pt modelId="{76128C50-D5D6-4E52-A609-797476A3B12B}" type="pres">
      <dgm:prSet presAssocID="{F2507717-0E97-492B-A762-2DDA3AE0FA87}" presName="node" presStyleLbl="node1" presStyleIdx="5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DCE4346-CEF0-4FF2-B26A-720C0031FCC0}" type="pres">
      <dgm:prSet presAssocID="{D16E6FC4-AFBD-4953-A0CD-F2955B262C26}" presName="sibTrans" presStyleLbl="sibTrans1D1" presStyleIdx="5" presStyleCnt="13"/>
      <dgm:spPr/>
      <dgm:t>
        <a:bodyPr/>
        <a:lstStyle/>
        <a:p>
          <a:endParaRPr lang="tr-TR"/>
        </a:p>
      </dgm:t>
    </dgm:pt>
    <dgm:pt modelId="{91AA05F1-DDE9-4BF8-8D51-6F38C5F59995}" type="pres">
      <dgm:prSet presAssocID="{D16E6FC4-AFBD-4953-A0CD-F2955B262C26}" presName="connectorText" presStyleLbl="sibTrans1D1" presStyleIdx="5" presStyleCnt="13"/>
      <dgm:spPr/>
      <dgm:t>
        <a:bodyPr/>
        <a:lstStyle/>
        <a:p>
          <a:endParaRPr lang="tr-TR"/>
        </a:p>
      </dgm:t>
    </dgm:pt>
    <dgm:pt modelId="{35BA2F7C-5AC5-4A29-BB87-7DC5C2A1F557}" type="pres">
      <dgm:prSet presAssocID="{6546ED5A-2B77-42C4-811A-DD992A73137B}" presName="node" presStyleLbl="node1" presStyleIdx="6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F42D5B5-CCFA-48FE-BD56-3C02920A4B95}" type="pres">
      <dgm:prSet presAssocID="{3513D6F5-E577-4623-BB0C-0A5323AA6C26}" presName="sibTrans" presStyleLbl="sibTrans1D1" presStyleIdx="6" presStyleCnt="13"/>
      <dgm:spPr/>
      <dgm:t>
        <a:bodyPr/>
        <a:lstStyle/>
        <a:p>
          <a:endParaRPr lang="tr-TR"/>
        </a:p>
      </dgm:t>
    </dgm:pt>
    <dgm:pt modelId="{E5DE9BD3-3717-4AF6-87C5-3F823C96C1E9}" type="pres">
      <dgm:prSet presAssocID="{3513D6F5-E577-4623-BB0C-0A5323AA6C26}" presName="connectorText" presStyleLbl="sibTrans1D1" presStyleIdx="6" presStyleCnt="13"/>
      <dgm:spPr/>
      <dgm:t>
        <a:bodyPr/>
        <a:lstStyle/>
        <a:p>
          <a:endParaRPr lang="tr-TR"/>
        </a:p>
      </dgm:t>
    </dgm:pt>
    <dgm:pt modelId="{77894E69-0428-45E1-9716-CE5D36106E8F}" type="pres">
      <dgm:prSet presAssocID="{81ECB8A7-66A2-420F-816E-191586750B03}" presName="node" presStyleLbl="node1" presStyleIdx="7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3C8D735-E192-4991-8C00-A297A2377FD2}" type="pres">
      <dgm:prSet presAssocID="{666CFE7B-48B5-42A0-8BAA-3F4F0D5ADDA5}" presName="sibTrans" presStyleLbl="sibTrans1D1" presStyleIdx="7" presStyleCnt="13"/>
      <dgm:spPr/>
      <dgm:t>
        <a:bodyPr/>
        <a:lstStyle/>
        <a:p>
          <a:endParaRPr lang="tr-TR"/>
        </a:p>
      </dgm:t>
    </dgm:pt>
    <dgm:pt modelId="{8BF846D0-37EA-403C-974D-EA95647BAA70}" type="pres">
      <dgm:prSet presAssocID="{666CFE7B-48B5-42A0-8BAA-3F4F0D5ADDA5}" presName="connectorText" presStyleLbl="sibTrans1D1" presStyleIdx="7" presStyleCnt="13"/>
      <dgm:spPr/>
      <dgm:t>
        <a:bodyPr/>
        <a:lstStyle/>
        <a:p>
          <a:endParaRPr lang="tr-TR"/>
        </a:p>
      </dgm:t>
    </dgm:pt>
    <dgm:pt modelId="{585E6E03-4C55-4968-BEBC-85538A2A2F34}" type="pres">
      <dgm:prSet presAssocID="{D1AE204B-7688-461C-BBE3-5F77820B79B3}" presName="node" presStyleLbl="node1" presStyleIdx="8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13AD43C-B9D1-4918-B933-761E5AABE9B7}" type="pres">
      <dgm:prSet presAssocID="{7FFA3252-A2F7-43AD-9278-FB511C6E4025}" presName="sibTrans" presStyleLbl="sibTrans1D1" presStyleIdx="8" presStyleCnt="13"/>
      <dgm:spPr/>
      <dgm:t>
        <a:bodyPr/>
        <a:lstStyle/>
        <a:p>
          <a:endParaRPr lang="tr-TR"/>
        </a:p>
      </dgm:t>
    </dgm:pt>
    <dgm:pt modelId="{84887E28-A9B9-49D5-B419-2132774A7E5D}" type="pres">
      <dgm:prSet presAssocID="{7FFA3252-A2F7-43AD-9278-FB511C6E4025}" presName="connectorText" presStyleLbl="sibTrans1D1" presStyleIdx="8" presStyleCnt="13"/>
      <dgm:spPr/>
      <dgm:t>
        <a:bodyPr/>
        <a:lstStyle/>
        <a:p>
          <a:endParaRPr lang="tr-TR"/>
        </a:p>
      </dgm:t>
    </dgm:pt>
    <dgm:pt modelId="{62224640-8B3F-4D00-AE1F-832C6F82E04B}" type="pres">
      <dgm:prSet presAssocID="{D7DDFCF9-6669-4685-BBBC-6CB2D9876CC8}" presName="node" presStyleLbl="node1" presStyleIdx="9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C6BD272-34BF-4615-AB0F-0B75F8E6B0DF}" type="pres">
      <dgm:prSet presAssocID="{9E395FE5-290C-49EB-831C-AC8C52D2C249}" presName="sibTrans" presStyleLbl="sibTrans1D1" presStyleIdx="9" presStyleCnt="13"/>
      <dgm:spPr/>
      <dgm:t>
        <a:bodyPr/>
        <a:lstStyle/>
        <a:p>
          <a:endParaRPr lang="tr-TR"/>
        </a:p>
      </dgm:t>
    </dgm:pt>
    <dgm:pt modelId="{C4D58D79-B6AB-4402-83F7-A9C861EE71A3}" type="pres">
      <dgm:prSet presAssocID="{9E395FE5-290C-49EB-831C-AC8C52D2C249}" presName="connectorText" presStyleLbl="sibTrans1D1" presStyleIdx="9" presStyleCnt="13"/>
      <dgm:spPr/>
      <dgm:t>
        <a:bodyPr/>
        <a:lstStyle/>
        <a:p>
          <a:endParaRPr lang="tr-TR"/>
        </a:p>
      </dgm:t>
    </dgm:pt>
    <dgm:pt modelId="{1920CA1D-EDE2-494D-963D-34F27001A833}" type="pres">
      <dgm:prSet presAssocID="{2137A29F-73C8-44A4-8E25-B5AE43204296}" presName="node" presStyleLbl="node1" presStyleIdx="10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6392A25-58E9-46BD-9121-5596EFADF4B5}" type="pres">
      <dgm:prSet presAssocID="{93DB3851-0FE1-43F8-9DB7-088CF63AD193}" presName="sibTrans" presStyleLbl="sibTrans1D1" presStyleIdx="10" presStyleCnt="13"/>
      <dgm:spPr/>
      <dgm:t>
        <a:bodyPr/>
        <a:lstStyle/>
        <a:p>
          <a:endParaRPr lang="tr-TR"/>
        </a:p>
      </dgm:t>
    </dgm:pt>
    <dgm:pt modelId="{4CF15FCA-6838-4864-9BE1-54B0E6FCDBBC}" type="pres">
      <dgm:prSet presAssocID="{93DB3851-0FE1-43F8-9DB7-088CF63AD193}" presName="connectorText" presStyleLbl="sibTrans1D1" presStyleIdx="10" presStyleCnt="13"/>
      <dgm:spPr/>
      <dgm:t>
        <a:bodyPr/>
        <a:lstStyle/>
        <a:p>
          <a:endParaRPr lang="tr-TR"/>
        </a:p>
      </dgm:t>
    </dgm:pt>
    <dgm:pt modelId="{71373298-A780-451F-903F-9F6B59FE32E6}" type="pres">
      <dgm:prSet presAssocID="{42DFBC93-9D87-4A7C-A249-AE8C8841DCF0}" presName="node" presStyleLbl="node1" presStyleIdx="11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A1B20A4-D0F9-4995-BF4D-27B467A35B58}" type="pres">
      <dgm:prSet presAssocID="{4B821286-48C2-4F1B-B367-B6F89F298531}" presName="sibTrans" presStyleLbl="sibTrans1D1" presStyleIdx="11" presStyleCnt="13"/>
      <dgm:spPr/>
      <dgm:t>
        <a:bodyPr/>
        <a:lstStyle/>
        <a:p>
          <a:endParaRPr lang="tr-TR"/>
        </a:p>
      </dgm:t>
    </dgm:pt>
    <dgm:pt modelId="{609824A0-FDF2-4BB9-B5BA-467F58DB2FE9}" type="pres">
      <dgm:prSet presAssocID="{4B821286-48C2-4F1B-B367-B6F89F298531}" presName="connectorText" presStyleLbl="sibTrans1D1" presStyleIdx="11" presStyleCnt="13"/>
      <dgm:spPr/>
      <dgm:t>
        <a:bodyPr/>
        <a:lstStyle/>
        <a:p>
          <a:endParaRPr lang="tr-TR"/>
        </a:p>
      </dgm:t>
    </dgm:pt>
    <dgm:pt modelId="{34E4F188-6204-40B6-92FB-2DFB338F6470}" type="pres">
      <dgm:prSet presAssocID="{61EFAE05-CDFB-40C8-8CC2-E656DF826D09}" presName="node" presStyleLbl="node1" presStyleIdx="12" presStyleCnt="1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B2486EE-EEA6-41A7-B1DB-7F16C0736466}" type="pres">
      <dgm:prSet presAssocID="{A3704FAD-F8D0-4288-A453-39BFCF6FC8AD}" presName="sibTrans" presStyleLbl="sibTrans1D1" presStyleIdx="12" presStyleCnt="13"/>
      <dgm:spPr/>
      <dgm:t>
        <a:bodyPr/>
        <a:lstStyle/>
        <a:p>
          <a:endParaRPr lang="tr-TR"/>
        </a:p>
      </dgm:t>
    </dgm:pt>
    <dgm:pt modelId="{ABDDF769-B176-4B88-BC42-A879B8C8D290}" type="pres">
      <dgm:prSet presAssocID="{A3704FAD-F8D0-4288-A453-39BFCF6FC8AD}" presName="connectorText" presStyleLbl="sibTrans1D1" presStyleIdx="12" presStyleCnt="13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13" presStyleCnt="14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9506FCD0-BAD5-48BB-BDF3-2382CCEFE4BB}" srcId="{C14A2F18-8756-4C81-8781-71C32BBA8698}" destId="{42DFBC93-9D87-4A7C-A249-AE8C8841DCF0}" srcOrd="11" destOrd="0" parTransId="{D6694269-93E3-49AD-B95B-DA4AE8ABEBB7}" sibTransId="{4B821286-48C2-4F1B-B367-B6F89F298531}"/>
    <dgm:cxn modelId="{4C27196F-5604-EE43-8004-36D8BA4632F6}" type="presOf" srcId="{A9081EC5-73BE-4C93-B1CF-6EC35B25A018}" destId="{7CBE903C-38CF-4748-9585-70A08A622A38}" srcOrd="1" destOrd="0" presId="urn:microsoft.com/office/officeart/2005/8/layout/bProcess3"/>
    <dgm:cxn modelId="{1B701B66-7CCF-2E43-AA86-4DB23299EFB5}" type="presOf" srcId="{F71C0F49-ACAD-4201-B171-6722AAC7091F}" destId="{8247D184-40E6-405B-A1C8-8DF60604AD61}" srcOrd="0" destOrd="0" presId="urn:microsoft.com/office/officeart/2005/8/layout/bProcess3"/>
    <dgm:cxn modelId="{219BCFD0-0097-4756-B2EF-B18BAE8BB1B0}" srcId="{C14A2F18-8756-4C81-8781-71C32BBA8698}" destId="{D7DDFCF9-6669-4685-BBBC-6CB2D9876CC8}" srcOrd="9" destOrd="0" parTransId="{1D20102A-AF48-45D6-82BB-B5FB2DF459B4}" sibTransId="{9E395FE5-290C-49EB-831C-AC8C52D2C249}"/>
    <dgm:cxn modelId="{E28DED42-371B-2B40-9EAA-ED786B43423A}" type="presOf" srcId="{0645C3A4-79A4-4EA5-BD32-206C402EF6AA}" destId="{9B2E00A0-F220-4436-BAEE-DA6CE7DDFE97}" srcOrd="0" destOrd="0" presId="urn:microsoft.com/office/officeart/2005/8/layout/bProcess3"/>
    <dgm:cxn modelId="{5DD0D9AB-42B9-3D41-B1E8-5011C21106FA}" type="presOf" srcId="{A3704FAD-F8D0-4288-A453-39BFCF6FC8AD}" destId="{FB2486EE-EEA6-41A7-B1DB-7F16C0736466}" srcOrd="0" destOrd="0" presId="urn:microsoft.com/office/officeart/2005/8/layout/bProcess3"/>
    <dgm:cxn modelId="{797EEEB6-FCDD-C142-A85E-82556B4C6E5D}" type="presOf" srcId="{3513D6F5-E577-4623-BB0C-0A5323AA6C26}" destId="{CF42D5B5-CCFA-48FE-BD56-3C02920A4B95}" srcOrd="0" destOrd="0" presId="urn:microsoft.com/office/officeart/2005/8/layout/bProcess3"/>
    <dgm:cxn modelId="{49621FFB-7374-9B47-8B9E-6D2F0A5A8E70}" type="presOf" srcId="{42DFBC93-9D87-4A7C-A249-AE8C8841DCF0}" destId="{71373298-A780-451F-903F-9F6B59FE32E6}" srcOrd="0" destOrd="0" presId="urn:microsoft.com/office/officeart/2005/8/layout/bProcess3"/>
    <dgm:cxn modelId="{DF050E40-BD9D-1D44-B830-8ADDA8853313}" type="presOf" srcId="{93DB3851-0FE1-43F8-9DB7-088CF63AD193}" destId="{46392A25-58E9-46BD-9121-5596EFADF4B5}" srcOrd="0" destOrd="0" presId="urn:microsoft.com/office/officeart/2005/8/layout/bProcess3"/>
    <dgm:cxn modelId="{FE39F2DF-9F09-4457-8F3C-5705152C681B}" srcId="{C14A2F18-8756-4C81-8781-71C32BBA8698}" destId="{6546ED5A-2B77-42C4-811A-DD992A73137B}" srcOrd="6" destOrd="0" parTransId="{38266B57-0D10-4308-8F4A-60D792A7F3C6}" sibTransId="{3513D6F5-E577-4623-BB0C-0A5323AA6C26}"/>
    <dgm:cxn modelId="{E63A93BE-A8C4-5B4D-86F8-EF4DE88C5AEB}" type="presOf" srcId="{29B0F4F8-F95A-484E-9417-921739DCD3A7}" destId="{F4A5BB5B-348D-4DE4-9E89-08A2EFCCABDF}" srcOrd="1" destOrd="0" presId="urn:microsoft.com/office/officeart/2005/8/layout/bProcess3"/>
    <dgm:cxn modelId="{7D67FB87-18A8-CE4D-BE94-0FECC5893B57}" type="presOf" srcId="{D16E6FC4-AFBD-4953-A0CD-F2955B262C26}" destId="{91AA05F1-DDE9-4BF8-8D51-6F38C5F59995}" srcOrd="1" destOrd="0" presId="urn:microsoft.com/office/officeart/2005/8/layout/bProcess3"/>
    <dgm:cxn modelId="{708AF20E-2AD5-42A4-9A07-C57C0C210F08}" srcId="{C14A2F18-8756-4C81-8781-71C32BBA8698}" destId="{81ECB8A7-66A2-420F-816E-191586750B03}" srcOrd="7" destOrd="0" parTransId="{51983560-9071-4D15-B03A-1A42E5A88077}" sibTransId="{666CFE7B-48B5-42A0-8BAA-3F4F0D5ADDA5}"/>
    <dgm:cxn modelId="{0AB406F8-ADB0-9142-B0B8-C658D429E87C}" type="presOf" srcId="{666CFE7B-48B5-42A0-8BAA-3F4F0D5ADDA5}" destId="{8BF846D0-37EA-403C-974D-EA95647BAA70}" srcOrd="1" destOrd="0" presId="urn:microsoft.com/office/officeart/2005/8/layout/bProcess3"/>
    <dgm:cxn modelId="{314526B4-8C85-3148-84F7-7FD0BD990214}" type="presOf" srcId="{61EFAE05-CDFB-40C8-8CC2-E656DF826D09}" destId="{34E4F188-6204-40B6-92FB-2DFB338F6470}" srcOrd="0" destOrd="0" presId="urn:microsoft.com/office/officeart/2005/8/layout/bProcess3"/>
    <dgm:cxn modelId="{887E5F5A-F115-4BD0-99D6-E1A95E28326C}" srcId="{C14A2F18-8756-4C81-8781-71C32BBA8698}" destId="{F2507717-0E97-492B-A762-2DDA3AE0FA87}" srcOrd="5" destOrd="0" parTransId="{1C02C935-619E-4D4D-A66B-FDFF73F36EC7}" sibTransId="{D16E6FC4-AFBD-4953-A0CD-F2955B262C26}"/>
    <dgm:cxn modelId="{C22EF56D-D4BD-044D-A0A5-172723988CCC}" type="presOf" srcId="{7FFA3252-A2F7-43AD-9278-FB511C6E4025}" destId="{713AD43C-B9D1-4918-B933-761E5AABE9B7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144F69A8-F8D7-BD4A-94D5-F2013FF002A7}" type="presOf" srcId="{60D09F64-C6AC-4439-BB29-EAC5E0F6DA2F}" destId="{4629DEE1-6889-4CDB-AFCD-965269465483}" srcOrd="0" destOrd="0" presId="urn:microsoft.com/office/officeart/2005/8/layout/bProcess3"/>
    <dgm:cxn modelId="{E7B7865E-BAB5-A342-A55E-102F941ABD33}" type="presOf" srcId="{F2507717-0E97-492B-A762-2DDA3AE0FA87}" destId="{76128C50-D5D6-4E52-A609-797476A3B12B}" srcOrd="0" destOrd="0" presId="urn:microsoft.com/office/officeart/2005/8/layout/bProcess3"/>
    <dgm:cxn modelId="{CFB61EE2-721C-1E46-BF2A-70D5EF28B8E9}" type="presOf" srcId="{0645C3A4-79A4-4EA5-BD32-206C402EF6AA}" destId="{8DDA4812-630D-4544-9518-125A90AA90F9}" srcOrd="1" destOrd="0" presId="urn:microsoft.com/office/officeart/2005/8/layout/bProcess3"/>
    <dgm:cxn modelId="{D7989CD0-7BDC-9040-9333-41117DDA5E58}" type="presOf" srcId="{6546ED5A-2B77-42C4-811A-DD992A73137B}" destId="{35BA2F7C-5AC5-4A29-BB87-7DC5C2A1F557}" srcOrd="0" destOrd="0" presId="urn:microsoft.com/office/officeart/2005/8/layout/bProcess3"/>
    <dgm:cxn modelId="{6F267382-F393-6747-9D50-A0FE0FDBC29B}" type="presOf" srcId="{93DB3851-0FE1-43F8-9DB7-088CF63AD193}" destId="{4CF15FCA-6838-4864-9BE1-54B0E6FCDBBC}" srcOrd="1" destOrd="0" presId="urn:microsoft.com/office/officeart/2005/8/layout/bProcess3"/>
    <dgm:cxn modelId="{BF1DF90B-FD6A-1D45-92A2-311C6D9FEA3D}" type="presOf" srcId="{D847B311-9DC1-49CF-9F32-FF4292E4EAB6}" destId="{0243467C-B13F-4B5B-9FFD-B4FEA7F45DF9}" srcOrd="0" destOrd="0" presId="urn:microsoft.com/office/officeart/2005/8/layout/bProcess3"/>
    <dgm:cxn modelId="{5D6B50C6-D2A0-5747-A5E9-525C74EC45F5}" type="presOf" srcId="{D16E6FC4-AFBD-4953-A0CD-F2955B262C26}" destId="{1DCE4346-CEF0-4FF2-B26A-720C0031FCC0}" srcOrd="0" destOrd="0" presId="urn:microsoft.com/office/officeart/2005/8/layout/bProcess3"/>
    <dgm:cxn modelId="{79666D96-7C09-E04F-957B-DA54BF99A0C1}" type="presOf" srcId="{81D72563-F5E2-4296-96D1-8CC674FF9577}" destId="{D3D66E55-D88E-4D2F-A96F-44CD9FFA5860}" srcOrd="0" destOrd="0" presId="urn:microsoft.com/office/officeart/2005/8/layout/bProcess3"/>
    <dgm:cxn modelId="{47EB9471-A65B-3B49-AA8A-A9A35C803FFD}" type="presOf" srcId="{04CD4031-12DE-43DD-8A94-1FD1789E8734}" destId="{A5DC5B4E-D144-48AE-95C4-CFB1548FF6D4}" srcOrd="0" destOrd="0" presId="urn:microsoft.com/office/officeart/2005/8/layout/bProcess3"/>
    <dgm:cxn modelId="{1D7F5612-4B79-514B-894B-DB4AFA3507B6}" type="presOf" srcId="{24439E40-D159-412E-9EC1-0995ECE59E98}" destId="{94281D3E-64B6-4089-92E2-3CDA21593C32}" srcOrd="0" destOrd="0" presId="urn:microsoft.com/office/officeart/2005/8/layout/bProcess3"/>
    <dgm:cxn modelId="{1A123D15-F0B3-F44D-96A2-AC2D173ACD78}" type="presOf" srcId="{D7DDFCF9-6669-4685-BBBC-6CB2D9876CC8}" destId="{62224640-8B3F-4D00-AE1F-832C6F82E04B}" srcOrd="0" destOrd="0" presId="urn:microsoft.com/office/officeart/2005/8/layout/bProcess3"/>
    <dgm:cxn modelId="{6653DABD-8E3B-E34B-9450-59FA74685AFE}" type="presOf" srcId="{9E395FE5-290C-49EB-831C-AC8C52D2C249}" destId="{6C6BD272-34BF-4615-AB0F-0B75F8E6B0DF}" srcOrd="0" destOrd="0" presId="urn:microsoft.com/office/officeart/2005/8/layout/bProcess3"/>
    <dgm:cxn modelId="{791A001B-4B9D-4A9E-8B0B-92AD4738AEEF}" srcId="{C14A2F18-8756-4C81-8781-71C32BBA8698}" destId="{24439E40-D159-412E-9EC1-0995ECE59E98}" srcOrd="2" destOrd="0" parTransId="{46A8F879-A068-488F-9334-19456E220473}" sibTransId="{29B0F4F8-F95A-484E-9417-921739DCD3A7}"/>
    <dgm:cxn modelId="{99494293-7810-4B2F-945F-10C1A6E10C72}" srcId="{C14A2F18-8756-4C81-8781-71C32BBA8698}" destId="{81D72563-F5E2-4296-96D1-8CC674FF9577}" srcOrd="4" destOrd="0" parTransId="{54F12FAB-B31B-428C-8FCD-D1BF77E40922}" sibTransId="{F71C0F49-ACAD-4201-B171-6722AAC7091F}"/>
    <dgm:cxn modelId="{36AEF5BB-2639-A045-A46A-FE40D5B163E0}" type="presOf" srcId="{3513D6F5-E577-4623-BB0C-0A5323AA6C26}" destId="{E5DE9BD3-3717-4AF6-87C5-3F823C96C1E9}" srcOrd="1" destOrd="0" presId="urn:microsoft.com/office/officeart/2005/8/layout/bProcess3"/>
    <dgm:cxn modelId="{8CCB63AF-033D-3347-AEC7-F04C96134A36}" type="presOf" srcId="{F71C0F49-ACAD-4201-B171-6722AAC7091F}" destId="{F537F3F6-7A39-4866-B07B-2D792F4AF4C7}" srcOrd="1" destOrd="0" presId="urn:microsoft.com/office/officeart/2005/8/layout/bProcess3"/>
    <dgm:cxn modelId="{77847E82-BA6F-0145-914A-2DF39B1275E6}" type="presOf" srcId="{7FFA3252-A2F7-43AD-9278-FB511C6E4025}" destId="{84887E28-A9B9-49D5-B419-2132774A7E5D}" srcOrd="1" destOrd="0" presId="urn:microsoft.com/office/officeart/2005/8/layout/bProcess3"/>
    <dgm:cxn modelId="{24CA4622-8810-42A8-9C91-2DB25F50CD00}" srcId="{C14A2F18-8756-4C81-8781-71C32BBA8698}" destId="{04CD4031-12DE-43DD-8A94-1FD1789E8734}" srcOrd="13" destOrd="0" parTransId="{93E1B090-E0BC-4BCB-BD4C-1A9FE8FDB340}" sibTransId="{B310A0D9-FF09-456D-A932-D07703BE4966}"/>
    <dgm:cxn modelId="{84ADB957-3D5E-A049-A3DD-1783ED49E86F}" type="presOf" srcId="{A3704FAD-F8D0-4288-A453-39BFCF6FC8AD}" destId="{ABDDF769-B176-4B88-BC42-A879B8C8D290}" srcOrd="1" destOrd="0" presId="urn:microsoft.com/office/officeart/2005/8/layout/bProcess3"/>
    <dgm:cxn modelId="{3DF3CCA5-1670-40F8-9B96-EDE39338F4A4}" srcId="{C14A2F18-8756-4C81-8781-71C32BBA8698}" destId="{D847B311-9DC1-49CF-9F32-FF4292E4EAB6}" srcOrd="3" destOrd="0" parTransId="{54700C0A-B23B-450B-ABA6-5EAD1A158E27}" sibTransId="{0CABFCF3-DE79-47F8-A7C9-36C8741F71CF}"/>
    <dgm:cxn modelId="{6782B36C-1494-4E32-AD21-B2F0A03B678C}" srcId="{C14A2F18-8756-4C81-8781-71C32BBA8698}" destId="{60D09F64-C6AC-4439-BB29-EAC5E0F6DA2F}" srcOrd="1" destOrd="0" parTransId="{8535AD57-EE92-4E6C-A670-6531170D5F06}" sibTransId="{A9081EC5-73BE-4C93-B1CF-6EC35B25A018}"/>
    <dgm:cxn modelId="{B2ECB84A-A6A7-FD43-BE31-D44E5F4AC547}" type="presOf" srcId="{0CABFCF3-DE79-47F8-A7C9-36C8741F71CF}" destId="{D8655EF3-4022-41A8-B057-55FCB2A5387B}" srcOrd="0" destOrd="0" presId="urn:microsoft.com/office/officeart/2005/8/layout/bProcess3"/>
    <dgm:cxn modelId="{47F5BA3C-C540-AA4A-9A5F-AC7A8B8DF960}" type="presOf" srcId="{A9081EC5-73BE-4C93-B1CF-6EC35B25A018}" destId="{C5C8AF78-BA0F-4E1E-A3EC-BF6C78673CE2}" srcOrd="0" destOrd="0" presId="urn:microsoft.com/office/officeart/2005/8/layout/bProcess3"/>
    <dgm:cxn modelId="{AEDF60EF-1445-9740-92CA-18AFC9D6D944}" type="presOf" srcId="{D1AE204B-7688-461C-BBE3-5F77820B79B3}" destId="{585E6E03-4C55-4968-BEBC-85538A2A2F34}" srcOrd="0" destOrd="0" presId="urn:microsoft.com/office/officeart/2005/8/layout/bProcess3"/>
    <dgm:cxn modelId="{138EC39F-BA9D-4E3E-B81B-A16E13F7F036}" srcId="{C14A2F18-8756-4C81-8781-71C32BBA8698}" destId="{61EFAE05-CDFB-40C8-8CC2-E656DF826D09}" srcOrd="12" destOrd="0" parTransId="{D5557764-D926-4244-AE58-689804D62EBE}" sibTransId="{A3704FAD-F8D0-4288-A453-39BFCF6FC8AD}"/>
    <dgm:cxn modelId="{BE7C97EC-51AC-3E41-BA50-297FFD3751B2}" type="presOf" srcId="{666CFE7B-48B5-42A0-8BAA-3F4F0D5ADDA5}" destId="{C3C8D735-E192-4991-8C00-A297A2377FD2}" srcOrd="0" destOrd="0" presId="urn:microsoft.com/office/officeart/2005/8/layout/bProcess3"/>
    <dgm:cxn modelId="{9F026CE7-5FD4-3E4A-976A-9039207A3946}" type="presOf" srcId="{4B821286-48C2-4F1B-B367-B6F89F298531}" destId="{609824A0-FDF2-4BB9-B5BA-467F58DB2FE9}" srcOrd="1" destOrd="0" presId="urn:microsoft.com/office/officeart/2005/8/layout/bProcess3"/>
    <dgm:cxn modelId="{07BC9C30-4253-9F48-AFC0-F18F4EE6FAAD}" type="presOf" srcId="{0CABFCF3-DE79-47F8-A7C9-36C8741F71CF}" destId="{DA820E63-ED29-4CBF-9943-B76A0FB0F429}" srcOrd="1" destOrd="0" presId="urn:microsoft.com/office/officeart/2005/8/layout/bProcess3"/>
    <dgm:cxn modelId="{FDD95572-87C9-0940-AAC4-8F1CCDA68588}" type="presOf" srcId="{29B0F4F8-F95A-484E-9417-921739DCD3A7}" destId="{B3E12D9C-970E-4E94-A1F5-477E6F9D4EF3}" srcOrd="0" destOrd="0" presId="urn:microsoft.com/office/officeart/2005/8/layout/bProcess3"/>
    <dgm:cxn modelId="{370C4CB0-EC7A-EB40-B083-A35C7FFCB362}" type="presOf" srcId="{81ECB8A7-66A2-420F-816E-191586750B03}" destId="{77894E69-0428-45E1-9716-CE5D36106E8F}" srcOrd="0" destOrd="0" presId="urn:microsoft.com/office/officeart/2005/8/layout/bProcess3"/>
    <dgm:cxn modelId="{A65C03BF-7BD0-C945-9262-5DDD9CB3A0BD}" type="presOf" srcId="{C14A2F18-8756-4C81-8781-71C32BBA8698}" destId="{C283971B-C352-4FEF-8C8F-00BA7B5E334F}" srcOrd="0" destOrd="0" presId="urn:microsoft.com/office/officeart/2005/8/layout/bProcess3"/>
    <dgm:cxn modelId="{E6B93404-1CD0-3242-811D-C8A6001073CC}" type="presOf" srcId="{9E395FE5-290C-49EB-831C-AC8C52D2C249}" destId="{C4D58D79-B6AB-4402-83F7-A9C861EE71A3}" srcOrd="1" destOrd="0" presId="urn:microsoft.com/office/officeart/2005/8/layout/bProcess3"/>
    <dgm:cxn modelId="{F3CABE89-EA14-3744-A53F-A336672CA092}" type="presOf" srcId="{7DE23FFB-1FA0-433D-82AC-FE6FAD5A1BA8}" destId="{F318774D-7F89-424E-ACB6-9DC2B079DA86}" srcOrd="0" destOrd="0" presId="urn:microsoft.com/office/officeart/2005/8/layout/bProcess3"/>
    <dgm:cxn modelId="{1192960F-05B2-4057-9672-9F1EAC38B540}" srcId="{C14A2F18-8756-4C81-8781-71C32BBA8698}" destId="{D1AE204B-7688-461C-BBE3-5F77820B79B3}" srcOrd="8" destOrd="0" parTransId="{DB3FEA36-03BF-4378-9BC9-9A62935B2231}" sibTransId="{7FFA3252-A2F7-43AD-9278-FB511C6E4025}"/>
    <dgm:cxn modelId="{4F694A2B-C41F-45FD-BEAF-A9EC82B35EA9}" srcId="{C14A2F18-8756-4C81-8781-71C32BBA8698}" destId="{2137A29F-73C8-44A4-8E25-B5AE43204296}" srcOrd="10" destOrd="0" parTransId="{0A32496B-6389-4520-AAF6-79A803A64052}" sibTransId="{93DB3851-0FE1-43F8-9DB7-088CF63AD193}"/>
    <dgm:cxn modelId="{228BBD1A-2D11-3545-AD5A-5B4970D8E3E6}" type="presOf" srcId="{2137A29F-73C8-44A4-8E25-B5AE43204296}" destId="{1920CA1D-EDE2-494D-963D-34F27001A833}" srcOrd="0" destOrd="0" presId="urn:microsoft.com/office/officeart/2005/8/layout/bProcess3"/>
    <dgm:cxn modelId="{183A6CA5-C18C-0F43-AA56-9215B20C39C3}" type="presOf" srcId="{4B821286-48C2-4F1B-B367-B6F89F298531}" destId="{7A1B20A4-D0F9-4995-BF4D-27B467A35B58}" srcOrd="0" destOrd="0" presId="urn:microsoft.com/office/officeart/2005/8/layout/bProcess3"/>
    <dgm:cxn modelId="{1884C82D-7882-1240-8BA6-7539056D5DC5}" type="presParOf" srcId="{C283971B-C352-4FEF-8C8F-00BA7B5E334F}" destId="{F318774D-7F89-424E-ACB6-9DC2B079DA86}" srcOrd="0" destOrd="0" presId="urn:microsoft.com/office/officeart/2005/8/layout/bProcess3"/>
    <dgm:cxn modelId="{333A111E-10AB-FB48-B15E-D6C7D67F0A85}" type="presParOf" srcId="{C283971B-C352-4FEF-8C8F-00BA7B5E334F}" destId="{9B2E00A0-F220-4436-BAEE-DA6CE7DDFE97}" srcOrd="1" destOrd="0" presId="urn:microsoft.com/office/officeart/2005/8/layout/bProcess3"/>
    <dgm:cxn modelId="{B0C5075F-13B4-7B48-9445-03A3573ED5ED}" type="presParOf" srcId="{9B2E00A0-F220-4436-BAEE-DA6CE7DDFE97}" destId="{8DDA4812-630D-4544-9518-125A90AA90F9}" srcOrd="0" destOrd="0" presId="urn:microsoft.com/office/officeart/2005/8/layout/bProcess3"/>
    <dgm:cxn modelId="{BA36D553-C39A-CC43-9653-56357BB955F8}" type="presParOf" srcId="{C283971B-C352-4FEF-8C8F-00BA7B5E334F}" destId="{4629DEE1-6889-4CDB-AFCD-965269465483}" srcOrd="2" destOrd="0" presId="urn:microsoft.com/office/officeart/2005/8/layout/bProcess3"/>
    <dgm:cxn modelId="{6D19F6C3-BB6E-C345-8EEF-F82FCF9F1E36}" type="presParOf" srcId="{C283971B-C352-4FEF-8C8F-00BA7B5E334F}" destId="{C5C8AF78-BA0F-4E1E-A3EC-BF6C78673CE2}" srcOrd="3" destOrd="0" presId="urn:microsoft.com/office/officeart/2005/8/layout/bProcess3"/>
    <dgm:cxn modelId="{9042AFAB-F794-1E42-BC99-5E57B3AFD7FB}" type="presParOf" srcId="{C5C8AF78-BA0F-4E1E-A3EC-BF6C78673CE2}" destId="{7CBE903C-38CF-4748-9585-70A08A622A38}" srcOrd="0" destOrd="0" presId="urn:microsoft.com/office/officeart/2005/8/layout/bProcess3"/>
    <dgm:cxn modelId="{37E8B899-AC73-E241-9859-8AD1B8D79B19}" type="presParOf" srcId="{C283971B-C352-4FEF-8C8F-00BA7B5E334F}" destId="{94281D3E-64B6-4089-92E2-3CDA21593C32}" srcOrd="4" destOrd="0" presId="urn:microsoft.com/office/officeart/2005/8/layout/bProcess3"/>
    <dgm:cxn modelId="{D943B78D-EBA6-9548-A94B-5D492481B955}" type="presParOf" srcId="{C283971B-C352-4FEF-8C8F-00BA7B5E334F}" destId="{B3E12D9C-970E-4E94-A1F5-477E6F9D4EF3}" srcOrd="5" destOrd="0" presId="urn:microsoft.com/office/officeart/2005/8/layout/bProcess3"/>
    <dgm:cxn modelId="{25090399-FBF8-694D-8FAB-01D1B2D3738E}" type="presParOf" srcId="{B3E12D9C-970E-4E94-A1F5-477E6F9D4EF3}" destId="{F4A5BB5B-348D-4DE4-9E89-08A2EFCCABDF}" srcOrd="0" destOrd="0" presId="urn:microsoft.com/office/officeart/2005/8/layout/bProcess3"/>
    <dgm:cxn modelId="{C6290577-EBC3-5242-B5B0-2850958D3231}" type="presParOf" srcId="{C283971B-C352-4FEF-8C8F-00BA7B5E334F}" destId="{0243467C-B13F-4B5B-9FFD-B4FEA7F45DF9}" srcOrd="6" destOrd="0" presId="urn:microsoft.com/office/officeart/2005/8/layout/bProcess3"/>
    <dgm:cxn modelId="{E69FFC73-092A-E546-BEDE-5AF1A98E8268}" type="presParOf" srcId="{C283971B-C352-4FEF-8C8F-00BA7B5E334F}" destId="{D8655EF3-4022-41A8-B057-55FCB2A5387B}" srcOrd="7" destOrd="0" presId="urn:microsoft.com/office/officeart/2005/8/layout/bProcess3"/>
    <dgm:cxn modelId="{11F48FB2-B5F0-2547-8DB0-0773DE0CB17C}" type="presParOf" srcId="{D8655EF3-4022-41A8-B057-55FCB2A5387B}" destId="{DA820E63-ED29-4CBF-9943-B76A0FB0F429}" srcOrd="0" destOrd="0" presId="urn:microsoft.com/office/officeart/2005/8/layout/bProcess3"/>
    <dgm:cxn modelId="{66ACFBEC-F673-6143-946F-B4D820C1CC77}" type="presParOf" srcId="{C283971B-C352-4FEF-8C8F-00BA7B5E334F}" destId="{D3D66E55-D88E-4D2F-A96F-44CD9FFA5860}" srcOrd="8" destOrd="0" presId="urn:microsoft.com/office/officeart/2005/8/layout/bProcess3"/>
    <dgm:cxn modelId="{9E663CF3-FCE2-EC49-8673-A49D85AD30A3}" type="presParOf" srcId="{C283971B-C352-4FEF-8C8F-00BA7B5E334F}" destId="{8247D184-40E6-405B-A1C8-8DF60604AD61}" srcOrd="9" destOrd="0" presId="urn:microsoft.com/office/officeart/2005/8/layout/bProcess3"/>
    <dgm:cxn modelId="{BA5C6362-7EF3-9A4B-A6E4-CBBEDEA359E0}" type="presParOf" srcId="{8247D184-40E6-405B-A1C8-8DF60604AD61}" destId="{F537F3F6-7A39-4866-B07B-2D792F4AF4C7}" srcOrd="0" destOrd="0" presId="urn:microsoft.com/office/officeart/2005/8/layout/bProcess3"/>
    <dgm:cxn modelId="{928FCF2D-78BD-1A4A-B418-761CC63551D5}" type="presParOf" srcId="{C283971B-C352-4FEF-8C8F-00BA7B5E334F}" destId="{76128C50-D5D6-4E52-A609-797476A3B12B}" srcOrd="10" destOrd="0" presId="urn:microsoft.com/office/officeart/2005/8/layout/bProcess3"/>
    <dgm:cxn modelId="{D33D50B9-782B-8E45-B616-5449A970F2E6}" type="presParOf" srcId="{C283971B-C352-4FEF-8C8F-00BA7B5E334F}" destId="{1DCE4346-CEF0-4FF2-B26A-720C0031FCC0}" srcOrd="11" destOrd="0" presId="urn:microsoft.com/office/officeart/2005/8/layout/bProcess3"/>
    <dgm:cxn modelId="{B38BE37B-3F32-CD47-97FB-417727E46318}" type="presParOf" srcId="{1DCE4346-CEF0-4FF2-B26A-720C0031FCC0}" destId="{91AA05F1-DDE9-4BF8-8D51-6F38C5F59995}" srcOrd="0" destOrd="0" presId="urn:microsoft.com/office/officeart/2005/8/layout/bProcess3"/>
    <dgm:cxn modelId="{955EC041-F0A5-3D4D-8EAB-537F5FA59C49}" type="presParOf" srcId="{C283971B-C352-4FEF-8C8F-00BA7B5E334F}" destId="{35BA2F7C-5AC5-4A29-BB87-7DC5C2A1F557}" srcOrd="12" destOrd="0" presId="urn:microsoft.com/office/officeart/2005/8/layout/bProcess3"/>
    <dgm:cxn modelId="{1DB0A955-B9BB-0549-B5B5-AAD3FF289FE9}" type="presParOf" srcId="{C283971B-C352-4FEF-8C8F-00BA7B5E334F}" destId="{CF42D5B5-CCFA-48FE-BD56-3C02920A4B95}" srcOrd="13" destOrd="0" presId="urn:microsoft.com/office/officeart/2005/8/layout/bProcess3"/>
    <dgm:cxn modelId="{F73D9457-D5CD-594F-9F76-CE888710D2AC}" type="presParOf" srcId="{CF42D5B5-CCFA-48FE-BD56-3C02920A4B95}" destId="{E5DE9BD3-3717-4AF6-87C5-3F823C96C1E9}" srcOrd="0" destOrd="0" presId="urn:microsoft.com/office/officeart/2005/8/layout/bProcess3"/>
    <dgm:cxn modelId="{7265C805-B020-2B4A-AA26-D461AA5F3EE3}" type="presParOf" srcId="{C283971B-C352-4FEF-8C8F-00BA7B5E334F}" destId="{77894E69-0428-45E1-9716-CE5D36106E8F}" srcOrd="14" destOrd="0" presId="urn:microsoft.com/office/officeart/2005/8/layout/bProcess3"/>
    <dgm:cxn modelId="{6364A480-FF53-234F-BA62-A4C2F090A675}" type="presParOf" srcId="{C283971B-C352-4FEF-8C8F-00BA7B5E334F}" destId="{C3C8D735-E192-4991-8C00-A297A2377FD2}" srcOrd="15" destOrd="0" presId="urn:microsoft.com/office/officeart/2005/8/layout/bProcess3"/>
    <dgm:cxn modelId="{3C493053-6E3D-C043-B801-4799F22AF731}" type="presParOf" srcId="{C3C8D735-E192-4991-8C00-A297A2377FD2}" destId="{8BF846D0-37EA-403C-974D-EA95647BAA70}" srcOrd="0" destOrd="0" presId="urn:microsoft.com/office/officeart/2005/8/layout/bProcess3"/>
    <dgm:cxn modelId="{9B907F7D-A9B8-5C4C-B7B5-17F461C83D9B}" type="presParOf" srcId="{C283971B-C352-4FEF-8C8F-00BA7B5E334F}" destId="{585E6E03-4C55-4968-BEBC-85538A2A2F34}" srcOrd="16" destOrd="0" presId="urn:microsoft.com/office/officeart/2005/8/layout/bProcess3"/>
    <dgm:cxn modelId="{403B9A88-B70D-ED42-8C4C-3BC7FF7D28B0}" type="presParOf" srcId="{C283971B-C352-4FEF-8C8F-00BA7B5E334F}" destId="{713AD43C-B9D1-4918-B933-761E5AABE9B7}" srcOrd="17" destOrd="0" presId="urn:microsoft.com/office/officeart/2005/8/layout/bProcess3"/>
    <dgm:cxn modelId="{6CE0981F-FFB0-2B4F-85B7-DB16064C8E83}" type="presParOf" srcId="{713AD43C-B9D1-4918-B933-761E5AABE9B7}" destId="{84887E28-A9B9-49D5-B419-2132774A7E5D}" srcOrd="0" destOrd="0" presId="urn:microsoft.com/office/officeart/2005/8/layout/bProcess3"/>
    <dgm:cxn modelId="{2E88439A-7A6B-9E4C-B80E-881D1FE21481}" type="presParOf" srcId="{C283971B-C352-4FEF-8C8F-00BA7B5E334F}" destId="{62224640-8B3F-4D00-AE1F-832C6F82E04B}" srcOrd="18" destOrd="0" presId="urn:microsoft.com/office/officeart/2005/8/layout/bProcess3"/>
    <dgm:cxn modelId="{2A3C27AA-55E6-ED41-BC07-4E361D125949}" type="presParOf" srcId="{C283971B-C352-4FEF-8C8F-00BA7B5E334F}" destId="{6C6BD272-34BF-4615-AB0F-0B75F8E6B0DF}" srcOrd="19" destOrd="0" presId="urn:microsoft.com/office/officeart/2005/8/layout/bProcess3"/>
    <dgm:cxn modelId="{002D3F2A-5E85-6147-8115-FAA9B9B1152B}" type="presParOf" srcId="{6C6BD272-34BF-4615-AB0F-0B75F8E6B0DF}" destId="{C4D58D79-B6AB-4402-83F7-A9C861EE71A3}" srcOrd="0" destOrd="0" presId="urn:microsoft.com/office/officeart/2005/8/layout/bProcess3"/>
    <dgm:cxn modelId="{66E0260E-6015-2D44-A1D4-1123C2EE7050}" type="presParOf" srcId="{C283971B-C352-4FEF-8C8F-00BA7B5E334F}" destId="{1920CA1D-EDE2-494D-963D-34F27001A833}" srcOrd="20" destOrd="0" presId="urn:microsoft.com/office/officeart/2005/8/layout/bProcess3"/>
    <dgm:cxn modelId="{0C7DAE14-AE18-364D-82EB-23B74CBC82EC}" type="presParOf" srcId="{C283971B-C352-4FEF-8C8F-00BA7B5E334F}" destId="{46392A25-58E9-46BD-9121-5596EFADF4B5}" srcOrd="21" destOrd="0" presId="urn:microsoft.com/office/officeart/2005/8/layout/bProcess3"/>
    <dgm:cxn modelId="{29221094-20FE-5B41-B74B-32DB1E682E11}" type="presParOf" srcId="{46392A25-58E9-46BD-9121-5596EFADF4B5}" destId="{4CF15FCA-6838-4864-9BE1-54B0E6FCDBBC}" srcOrd="0" destOrd="0" presId="urn:microsoft.com/office/officeart/2005/8/layout/bProcess3"/>
    <dgm:cxn modelId="{344C4E11-DF79-B649-B1AD-5ECFBE98EC1E}" type="presParOf" srcId="{C283971B-C352-4FEF-8C8F-00BA7B5E334F}" destId="{71373298-A780-451F-903F-9F6B59FE32E6}" srcOrd="22" destOrd="0" presId="urn:microsoft.com/office/officeart/2005/8/layout/bProcess3"/>
    <dgm:cxn modelId="{2084B96D-8E9A-3447-A3D5-79D97DA17724}" type="presParOf" srcId="{C283971B-C352-4FEF-8C8F-00BA7B5E334F}" destId="{7A1B20A4-D0F9-4995-BF4D-27B467A35B58}" srcOrd="23" destOrd="0" presId="urn:microsoft.com/office/officeart/2005/8/layout/bProcess3"/>
    <dgm:cxn modelId="{FF4D938D-FF60-BD4D-B428-AD78227055AA}" type="presParOf" srcId="{7A1B20A4-D0F9-4995-BF4D-27B467A35B58}" destId="{609824A0-FDF2-4BB9-B5BA-467F58DB2FE9}" srcOrd="0" destOrd="0" presId="urn:microsoft.com/office/officeart/2005/8/layout/bProcess3"/>
    <dgm:cxn modelId="{5D9C14A7-2A23-D940-B238-54253D4E4C59}" type="presParOf" srcId="{C283971B-C352-4FEF-8C8F-00BA7B5E334F}" destId="{34E4F188-6204-40B6-92FB-2DFB338F6470}" srcOrd="24" destOrd="0" presId="urn:microsoft.com/office/officeart/2005/8/layout/bProcess3"/>
    <dgm:cxn modelId="{BD22589D-19DF-F145-9A71-2A0F35100556}" type="presParOf" srcId="{C283971B-C352-4FEF-8C8F-00BA7B5E334F}" destId="{FB2486EE-EEA6-41A7-B1DB-7F16C0736466}" srcOrd="25" destOrd="0" presId="urn:microsoft.com/office/officeart/2005/8/layout/bProcess3"/>
    <dgm:cxn modelId="{2EEC6D25-223F-7440-866A-7688E015CC5D}" type="presParOf" srcId="{FB2486EE-EEA6-41A7-B1DB-7F16C0736466}" destId="{ABDDF769-B176-4B88-BC42-A879B8C8D290}" srcOrd="0" destOrd="0" presId="urn:microsoft.com/office/officeart/2005/8/layout/bProcess3"/>
    <dgm:cxn modelId="{1F0DFB34-3E91-AB46-AFA8-3457686BD329}" type="presParOf" srcId="{C283971B-C352-4FEF-8C8F-00BA7B5E334F}" destId="{A5DC5B4E-D144-48AE-95C4-CFB1548FF6D4}" srcOrd="2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1666196" y="1094076"/>
          <a:ext cx="35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37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32335" y="1137884"/>
        <a:ext cx="19098" cy="3823"/>
      </dsp:txXfrm>
    </dsp:sp>
    <dsp:sp modelId="{F318774D-7F89-424E-ACB6-9DC2B079DA86}">
      <dsp:nvSpPr>
        <dsp:cNvPr id="0" name=""/>
        <dsp:cNvSpPr/>
      </dsp:nvSpPr>
      <dsp:spPr>
        <a:xfrm>
          <a:off x="7224" y="643403"/>
          <a:ext cx="1660771" cy="99278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Elektrik ve su bağlantıları kontrol edilir</a:t>
          </a:r>
        </a:p>
      </dsp:txBody>
      <dsp:txXfrm>
        <a:off x="55688" y="691867"/>
        <a:ext cx="1563843" cy="895858"/>
      </dsp:txXfrm>
    </dsp:sp>
    <dsp:sp modelId="{C5C8AF78-BA0F-4E1E-A3EC-BF6C78673CE2}">
      <dsp:nvSpPr>
        <dsp:cNvPr id="0" name=""/>
        <dsp:cNvSpPr/>
      </dsp:nvSpPr>
      <dsp:spPr>
        <a:xfrm>
          <a:off x="3708945" y="1094076"/>
          <a:ext cx="35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37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875085" y="1137884"/>
        <a:ext cx="19098" cy="3823"/>
      </dsp:txXfrm>
    </dsp:sp>
    <dsp:sp modelId="{4629DEE1-6889-4CDB-AFCD-965269465483}">
      <dsp:nvSpPr>
        <dsp:cNvPr id="0" name=""/>
        <dsp:cNvSpPr/>
      </dsp:nvSpPr>
      <dsp:spPr>
        <a:xfrm>
          <a:off x="2049974" y="641564"/>
          <a:ext cx="1660771" cy="9964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Yüksek Saflıkta Argon Tüpünün gaz akışı açılır.</a:t>
          </a:r>
        </a:p>
      </dsp:txBody>
      <dsp:txXfrm>
        <a:off x="2049974" y="641564"/>
        <a:ext cx="1660771" cy="996463"/>
      </dsp:txXfrm>
    </dsp:sp>
    <dsp:sp modelId="{B3E12D9C-970E-4E94-A1F5-477E6F9D4EF3}">
      <dsp:nvSpPr>
        <dsp:cNvPr id="0" name=""/>
        <dsp:cNvSpPr/>
      </dsp:nvSpPr>
      <dsp:spPr>
        <a:xfrm>
          <a:off x="837610" y="1636227"/>
          <a:ext cx="4085498" cy="351377"/>
        </a:xfrm>
        <a:custGeom>
          <a:avLst/>
          <a:gdLst/>
          <a:ahLst/>
          <a:cxnLst/>
          <a:rect l="0" t="0" r="0" b="0"/>
          <a:pathLst>
            <a:path>
              <a:moveTo>
                <a:pt x="4085498" y="0"/>
              </a:moveTo>
              <a:lnTo>
                <a:pt x="4085498" y="192788"/>
              </a:lnTo>
              <a:lnTo>
                <a:pt x="0" y="192788"/>
              </a:lnTo>
              <a:lnTo>
                <a:pt x="0" y="35137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77777" y="1810004"/>
        <a:ext cx="205165" cy="3823"/>
      </dsp:txXfrm>
    </dsp:sp>
    <dsp:sp modelId="{94281D3E-64B6-4089-92E2-3CDA21593C32}">
      <dsp:nvSpPr>
        <dsp:cNvPr id="0" name=""/>
        <dsp:cNvSpPr/>
      </dsp:nvSpPr>
      <dsp:spPr>
        <a:xfrm>
          <a:off x="4092723" y="641564"/>
          <a:ext cx="1660771" cy="9964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arkasındaki POWER tuşu sürekli açık olmalıdır</a:t>
          </a:r>
        </a:p>
      </dsp:txBody>
      <dsp:txXfrm>
        <a:off x="4092723" y="641564"/>
        <a:ext cx="1660771" cy="996463"/>
      </dsp:txXfrm>
    </dsp:sp>
    <dsp:sp modelId="{D8655EF3-4022-41A8-B057-55FCB2A5387B}">
      <dsp:nvSpPr>
        <dsp:cNvPr id="0" name=""/>
        <dsp:cNvSpPr/>
      </dsp:nvSpPr>
      <dsp:spPr>
        <a:xfrm>
          <a:off x="1666196" y="2472516"/>
          <a:ext cx="35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37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832335" y="2516325"/>
        <a:ext cx="19098" cy="3823"/>
      </dsp:txXfrm>
    </dsp:sp>
    <dsp:sp modelId="{0243467C-B13F-4B5B-9FFD-B4FEA7F45DF9}">
      <dsp:nvSpPr>
        <dsp:cNvPr id="0" name=""/>
        <dsp:cNvSpPr/>
      </dsp:nvSpPr>
      <dsp:spPr>
        <a:xfrm>
          <a:off x="7224" y="2020005"/>
          <a:ext cx="1660771" cy="9964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Analiz öncesi Cihazın arkasındaki SOURCE tuşuna basılır.</a:t>
          </a:r>
        </a:p>
      </dsp:txBody>
      <dsp:txXfrm>
        <a:off x="7224" y="2020005"/>
        <a:ext cx="1660771" cy="996463"/>
      </dsp:txXfrm>
    </dsp:sp>
    <dsp:sp modelId="{8247D184-40E6-405B-A1C8-8DF60604AD61}">
      <dsp:nvSpPr>
        <dsp:cNvPr id="0" name=""/>
        <dsp:cNvSpPr/>
      </dsp:nvSpPr>
      <dsp:spPr>
        <a:xfrm>
          <a:off x="3708945" y="2472516"/>
          <a:ext cx="35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37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875085" y="2516325"/>
        <a:ext cx="19098" cy="3823"/>
      </dsp:txXfrm>
    </dsp:sp>
    <dsp:sp modelId="{D3D66E55-D88E-4D2F-A96F-44CD9FFA5860}">
      <dsp:nvSpPr>
        <dsp:cNvPr id="0" name=""/>
        <dsp:cNvSpPr/>
      </dsp:nvSpPr>
      <dsp:spPr>
        <a:xfrm>
          <a:off x="2049974" y="2020005"/>
          <a:ext cx="1660771" cy="9964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Bilgisayar açılır.</a:t>
          </a:r>
        </a:p>
      </dsp:txBody>
      <dsp:txXfrm>
        <a:off x="2049974" y="2020005"/>
        <a:ext cx="1660771" cy="996463"/>
      </dsp:txXfrm>
    </dsp:sp>
    <dsp:sp modelId="{1DCE4346-CEF0-4FF2-B26A-720C0031FCC0}">
      <dsp:nvSpPr>
        <dsp:cNvPr id="0" name=""/>
        <dsp:cNvSpPr/>
      </dsp:nvSpPr>
      <dsp:spPr>
        <a:xfrm>
          <a:off x="837610" y="3014668"/>
          <a:ext cx="4085498" cy="351377"/>
        </a:xfrm>
        <a:custGeom>
          <a:avLst/>
          <a:gdLst/>
          <a:ahLst/>
          <a:cxnLst/>
          <a:rect l="0" t="0" r="0" b="0"/>
          <a:pathLst>
            <a:path>
              <a:moveTo>
                <a:pt x="4085498" y="0"/>
              </a:moveTo>
              <a:lnTo>
                <a:pt x="4085498" y="192788"/>
              </a:lnTo>
              <a:lnTo>
                <a:pt x="0" y="192788"/>
              </a:lnTo>
              <a:lnTo>
                <a:pt x="0" y="35137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77777" y="3188445"/>
        <a:ext cx="205165" cy="3823"/>
      </dsp:txXfrm>
    </dsp:sp>
    <dsp:sp modelId="{76128C50-D5D6-4E52-A609-797476A3B12B}">
      <dsp:nvSpPr>
        <dsp:cNvPr id="0" name=""/>
        <dsp:cNvSpPr/>
      </dsp:nvSpPr>
      <dsp:spPr>
        <a:xfrm>
          <a:off x="4092723" y="2020005"/>
          <a:ext cx="1660771" cy="9964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Numunenin türü Alüminyum, Demir, Bakır ve Magnezyum metallerinden hangisiyse ona göre analiz elemanları seçilir</a:t>
          </a:r>
        </a:p>
      </dsp:txBody>
      <dsp:txXfrm>
        <a:off x="4092723" y="2020005"/>
        <a:ext cx="1660771" cy="996463"/>
      </dsp:txXfrm>
    </dsp:sp>
    <dsp:sp modelId="{CF42D5B5-CCFA-48FE-BD56-3C02920A4B95}">
      <dsp:nvSpPr>
        <dsp:cNvPr id="0" name=""/>
        <dsp:cNvSpPr/>
      </dsp:nvSpPr>
      <dsp:spPr>
        <a:xfrm>
          <a:off x="1666196" y="3850957"/>
          <a:ext cx="35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37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832335" y="3894765"/>
        <a:ext cx="19098" cy="3823"/>
      </dsp:txXfrm>
    </dsp:sp>
    <dsp:sp modelId="{35BA2F7C-5AC5-4A29-BB87-7DC5C2A1F557}">
      <dsp:nvSpPr>
        <dsp:cNvPr id="0" name=""/>
        <dsp:cNvSpPr/>
      </dsp:nvSpPr>
      <dsp:spPr>
        <a:xfrm>
          <a:off x="7224" y="3398445"/>
          <a:ext cx="1660771" cy="9964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Analiz elemanları; metal uç ve cam hazne yerlerine yerleştirilir</a:t>
          </a:r>
        </a:p>
      </dsp:txBody>
      <dsp:txXfrm>
        <a:off x="7224" y="3398445"/>
        <a:ext cx="1660771" cy="996463"/>
      </dsp:txXfrm>
    </dsp:sp>
    <dsp:sp modelId="{C3C8D735-E192-4991-8C00-A297A2377FD2}">
      <dsp:nvSpPr>
        <dsp:cNvPr id="0" name=""/>
        <dsp:cNvSpPr/>
      </dsp:nvSpPr>
      <dsp:spPr>
        <a:xfrm>
          <a:off x="3708945" y="3850957"/>
          <a:ext cx="35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37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875085" y="3894765"/>
        <a:ext cx="19098" cy="3823"/>
      </dsp:txXfrm>
    </dsp:sp>
    <dsp:sp modelId="{77894E69-0428-45E1-9716-CE5D36106E8F}">
      <dsp:nvSpPr>
        <dsp:cNvPr id="0" name=""/>
        <dsp:cNvSpPr/>
      </dsp:nvSpPr>
      <dsp:spPr>
        <a:xfrm>
          <a:off x="2049974" y="3398445"/>
          <a:ext cx="1660771" cy="9964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Numune kıskacın altında sabitlenir</a:t>
          </a:r>
        </a:p>
      </dsp:txBody>
      <dsp:txXfrm>
        <a:off x="2049974" y="3398445"/>
        <a:ext cx="1660771" cy="996463"/>
      </dsp:txXfrm>
    </dsp:sp>
    <dsp:sp modelId="{713AD43C-B9D1-4918-B933-761E5AABE9B7}">
      <dsp:nvSpPr>
        <dsp:cNvPr id="0" name=""/>
        <dsp:cNvSpPr/>
      </dsp:nvSpPr>
      <dsp:spPr>
        <a:xfrm>
          <a:off x="837610" y="4393109"/>
          <a:ext cx="4085498" cy="351377"/>
        </a:xfrm>
        <a:custGeom>
          <a:avLst/>
          <a:gdLst/>
          <a:ahLst/>
          <a:cxnLst/>
          <a:rect l="0" t="0" r="0" b="0"/>
          <a:pathLst>
            <a:path>
              <a:moveTo>
                <a:pt x="4085498" y="0"/>
              </a:moveTo>
              <a:lnTo>
                <a:pt x="4085498" y="192788"/>
              </a:lnTo>
              <a:lnTo>
                <a:pt x="0" y="192788"/>
              </a:lnTo>
              <a:lnTo>
                <a:pt x="0" y="35137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77777" y="4566886"/>
        <a:ext cx="205165" cy="3823"/>
      </dsp:txXfrm>
    </dsp:sp>
    <dsp:sp modelId="{585E6E03-4C55-4968-BEBC-85538A2A2F34}">
      <dsp:nvSpPr>
        <dsp:cNvPr id="0" name=""/>
        <dsp:cNvSpPr/>
      </dsp:nvSpPr>
      <dsp:spPr>
        <a:xfrm>
          <a:off x="4092723" y="3398445"/>
          <a:ext cx="1660771" cy="9964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Spark Analyzer MX programı seçilir</a:t>
          </a:r>
        </a:p>
      </dsp:txBody>
      <dsp:txXfrm>
        <a:off x="4092723" y="3398445"/>
        <a:ext cx="1660771" cy="996463"/>
      </dsp:txXfrm>
    </dsp:sp>
    <dsp:sp modelId="{6C6BD272-34BF-4615-AB0F-0B75F8E6B0DF}">
      <dsp:nvSpPr>
        <dsp:cNvPr id="0" name=""/>
        <dsp:cNvSpPr/>
      </dsp:nvSpPr>
      <dsp:spPr>
        <a:xfrm>
          <a:off x="1666196" y="5229398"/>
          <a:ext cx="35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37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832335" y="5273206"/>
        <a:ext cx="19098" cy="3823"/>
      </dsp:txXfrm>
    </dsp:sp>
    <dsp:sp modelId="{62224640-8B3F-4D00-AE1F-832C6F82E04B}">
      <dsp:nvSpPr>
        <dsp:cNvPr id="0" name=""/>
        <dsp:cNvSpPr/>
      </dsp:nvSpPr>
      <dsp:spPr>
        <a:xfrm>
          <a:off x="7224" y="4776886"/>
          <a:ext cx="1660771" cy="9964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F2 Start ile Analiz başlatılır</a:t>
          </a:r>
        </a:p>
      </dsp:txBody>
      <dsp:txXfrm>
        <a:off x="7224" y="4776886"/>
        <a:ext cx="1660771" cy="996463"/>
      </dsp:txXfrm>
    </dsp:sp>
    <dsp:sp modelId="{46392A25-58E9-46BD-9121-5596EFADF4B5}">
      <dsp:nvSpPr>
        <dsp:cNvPr id="0" name=""/>
        <dsp:cNvSpPr/>
      </dsp:nvSpPr>
      <dsp:spPr>
        <a:xfrm>
          <a:off x="3708945" y="5229398"/>
          <a:ext cx="35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37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3875085" y="5273206"/>
        <a:ext cx="19098" cy="3823"/>
      </dsp:txXfrm>
    </dsp:sp>
    <dsp:sp modelId="{1920CA1D-EDE2-494D-963D-34F27001A833}">
      <dsp:nvSpPr>
        <dsp:cNvPr id="0" name=""/>
        <dsp:cNvSpPr/>
      </dsp:nvSpPr>
      <dsp:spPr>
        <a:xfrm>
          <a:off x="2049974" y="4776886"/>
          <a:ext cx="1660771" cy="9964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Analiz bitiminde cihaz temizlenir.</a:t>
          </a:r>
        </a:p>
      </dsp:txBody>
      <dsp:txXfrm>
        <a:off x="2049974" y="4776886"/>
        <a:ext cx="1660771" cy="996463"/>
      </dsp:txXfrm>
    </dsp:sp>
    <dsp:sp modelId="{7A1B20A4-D0F9-4995-BF4D-27B467A35B58}">
      <dsp:nvSpPr>
        <dsp:cNvPr id="0" name=""/>
        <dsp:cNvSpPr/>
      </dsp:nvSpPr>
      <dsp:spPr>
        <a:xfrm>
          <a:off x="837610" y="5771549"/>
          <a:ext cx="4085498" cy="351377"/>
        </a:xfrm>
        <a:custGeom>
          <a:avLst/>
          <a:gdLst/>
          <a:ahLst/>
          <a:cxnLst/>
          <a:rect l="0" t="0" r="0" b="0"/>
          <a:pathLst>
            <a:path>
              <a:moveTo>
                <a:pt x="4085498" y="0"/>
              </a:moveTo>
              <a:lnTo>
                <a:pt x="4085498" y="192788"/>
              </a:lnTo>
              <a:lnTo>
                <a:pt x="0" y="192788"/>
              </a:lnTo>
              <a:lnTo>
                <a:pt x="0" y="351377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2777777" y="5945326"/>
        <a:ext cx="205165" cy="3823"/>
      </dsp:txXfrm>
    </dsp:sp>
    <dsp:sp modelId="{71373298-A780-451F-903F-9F6B59FE32E6}">
      <dsp:nvSpPr>
        <dsp:cNvPr id="0" name=""/>
        <dsp:cNvSpPr/>
      </dsp:nvSpPr>
      <dsp:spPr>
        <a:xfrm>
          <a:off x="4092723" y="4776886"/>
          <a:ext cx="1660771" cy="9964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Cihazın arkasındaki SOURCE tuşuna basılırak kapatılır</a:t>
          </a:r>
        </a:p>
      </dsp:txBody>
      <dsp:txXfrm>
        <a:off x="4092723" y="4776886"/>
        <a:ext cx="1660771" cy="996463"/>
      </dsp:txXfrm>
    </dsp:sp>
    <dsp:sp modelId="{FB2486EE-EEA6-41A7-B1DB-7F16C0736466}">
      <dsp:nvSpPr>
        <dsp:cNvPr id="0" name=""/>
        <dsp:cNvSpPr/>
      </dsp:nvSpPr>
      <dsp:spPr>
        <a:xfrm>
          <a:off x="1666196" y="6607838"/>
          <a:ext cx="35137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377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1832335" y="6651647"/>
        <a:ext cx="19098" cy="3823"/>
      </dsp:txXfrm>
    </dsp:sp>
    <dsp:sp modelId="{34E4F188-6204-40B6-92FB-2DFB338F6470}">
      <dsp:nvSpPr>
        <dsp:cNvPr id="0" name=""/>
        <dsp:cNvSpPr/>
      </dsp:nvSpPr>
      <dsp:spPr>
        <a:xfrm>
          <a:off x="7224" y="6155327"/>
          <a:ext cx="1660771" cy="99646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Y.S.Argon Tüpünün gaz akışı kapatılır</a:t>
          </a:r>
        </a:p>
      </dsp:txBody>
      <dsp:txXfrm>
        <a:off x="7224" y="6155327"/>
        <a:ext cx="1660771" cy="996463"/>
      </dsp:txXfrm>
    </dsp:sp>
    <dsp:sp modelId="{A5DC5B4E-D144-48AE-95C4-CFB1548FF6D4}">
      <dsp:nvSpPr>
        <dsp:cNvPr id="0" name=""/>
        <dsp:cNvSpPr/>
      </dsp:nvSpPr>
      <dsp:spPr>
        <a:xfrm>
          <a:off x="2049974" y="6155327"/>
          <a:ext cx="1660771" cy="996463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>
              <a:latin typeface="Arial" panose="020B0604020202020204" pitchFamily="34" charset="0"/>
              <a:cs typeface="Arial" panose="020B0604020202020204" pitchFamily="34" charset="0"/>
            </a:rPr>
            <a:t>Bilgisayar kapatılır</a:t>
          </a:r>
        </a:p>
      </dsp:txBody>
      <dsp:txXfrm>
        <a:off x="2098616" y="6203969"/>
        <a:ext cx="1563487" cy="8991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B200-15EC-48AA-99F7-EE80F96D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2017-12-16T16:29:00Z</dcterms:created>
  <dcterms:modified xsi:type="dcterms:W3CDTF">2018-06-11T07:39:00Z</dcterms:modified>
</cp:coreProperties>
</file>